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3" name="image2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7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http://store.intcomex.com/es-XPE/Product/Detail/137021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Midline - Disco duro - 500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3.5" LFF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SATA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7200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DH184HPS90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658071-B21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US$ 193,00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2" name="image2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6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http://store.intcomex.com/es-XPE/Product/Detail/136656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Midline - Disco duro - 1 TB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3.5" LFF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7200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DH184HPS72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652753-B21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US$ 252,00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5" name="image2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9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http://store.intcomex.com/es-XPE/Product/Detail/132075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Midline - Disco duro - 500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SATA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7200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DH184HPS69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655708-B21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US$ 330,00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2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3.jp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http://store.intcomex.com/es-XPE/Product/Detail/131520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- 300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DH184HPS68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652564-B21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US$ 345,00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0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9.jpg"/>
                                <pic:cNvPicPr preferRelativeResize="0"/>
                              </pic:nvPicPr>
                              <pic:blipFill>
                                <a:blip r:embed="rId2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http://store.intcomex.com/es-XPE/Product/Detail/194044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- Disco duro - 300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3.5" LFF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12Gb/s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DH185HPS48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737261-B21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US$ 392,00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jp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http://store.intcomex.com/es-XPE/Product/Detail/210499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- 300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12Gb/s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DH502HPS03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785067-B21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US$ 409,00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9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http://store.intcomex.com/es-XPE/Product/Detail/132077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- 600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DH184HPS71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652583-B21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US$ 595,00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905000"/>
                        <wp:effectExtent b="0" l="0" r="0" t="0"/>
                        <wp:docPr descr="..." id="8" name="image2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2.jpg"/>
                                <pic:cNvPicPr preferRelativeResize="0"/>
                              </pic:nvPicPr>
                              <pic:blipFill>
                                <a:blip r:embed="rId3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90500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http://store.intcomex.com/es-XPE/Product/Detail/136851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- 300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SAS-2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DH184HPS76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652611-B21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US$ 602,00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7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8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http://store.intcomex.com/es-XPE/Product/Detail/140640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- 450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3.5" LFF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DH184HPS41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652615-B21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US$ 626,00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2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4.jpg"/>
                                <pic:cNvPicPr preferRelativeResize="0"/>
                              </pic:nvPicPr>
                              <pic:blipFill>
                                <a:blip r:embed="rId3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http://store.intcomex.com/es-XPE/Product/Detail/207900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- 600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12Gb/s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DH186HPS08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781516-B21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US$ 652,00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1" name="image2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5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http://store.intcomex.com/es-XPE/Product/Detail/145037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- 600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3.5" LFF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15000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DH184HPS99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652620-B21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US$ 650,00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2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0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http://store.intcomex.com/es-XPE/Product/Detail/137094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Midline - Disco duro - 1 TB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7200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DH184HPS11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652749-B21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US$ 690,00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2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1.jpg"/>
                                <pic:cNvPicPr preferRelativeResize="0"/>
                              </pic:nvPicPr>
                              <pic:blipFill>
                                <a:blip r:embed="rId4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http://store.intcomex.com/es-XPE/Product/Detail/210488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- Disco duro - 1 TB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12Gb/s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7200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DH502HPS02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765464-B21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US$ 699,00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4" name="image2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8.jp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3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http://store.intcomex.com/es-XPE/Product/Detail/210498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Enterprise - Disco duro - 900 GB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12Gb/s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DH502HPS04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785069-B21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US$ 839,00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5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http://store.intcomex.com/es-XPE/Product/Detail/180937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Dual Port Enterprise - Disco duro - 1.2 TB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hot-swap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2.5" SFF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SAS 6Gb/s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10000 rpm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transporte HP SmartDrive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DH183HPS00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718162-B21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US$ 950,00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207900" TargetMode="External"/><Relationship Id="rId42" Type="http://schemas.openxmlformats.org/officeDocument/2006/relationships/hyperlink" Target="http://store.intcomex.com/es-XPE/Product/Detail/207900" TargetMode="External"/><Relationship Id="rId41" Type="http://schemas.openxmlformats.org/officeDocument/2006/relationships/hyperlink" Target="http://store.intcomex.com/es-XPE/Product/Detail/207900" TargetMode="External"/><Relationship Id="rId44" Type="http://schemas.openxmlformats.org/officeDocument/2006/relationships/hyperlink" Target="http://store.intcomex.com/es-XPE/Product/Detail/145037" TargetMode="External"/><Relationship Id="rId43" Type="http://schemas.openxmlformats.org/officeDocument/2006/relationships/hyperlink" Target="http://store.intcomex.com/es-XPE/Product/Detail/145037" TargetMode="External"/><Relationship Id="rId46" Type="http://schemas.openxmlformats.org/officeDocument/2006/relationships/hyperlink" Target="http://store.intcomex.com/es-XPE/Product/Detail/137094" TargetMode="External"/><Relationship Id="rId45" Type="http://schemas.openxmlformats.org/officeDocument/2006/relationships/hyperlink" Target="http://store.intcomex.com/es-XPE/Product/Detail/145037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26.jpg"/><Relationship Id="rId48" Type="http://schemas.openxmlformats.org/officeDocument/2006/relationships/hyperlink" Target="http://store.intcomex.com/es-XPE/Product/Detail/137094" TargetMode="External"/><Relationship Id="rId47" Type="http://schemas.openxmlformats.org/officeDocument/2006/relationships/hyperlink" Target="http://store.intcomex.com/es-XPE/Product/Detail/137094" TargetMode="External"/><Relationship Id="rId49" Type="http://schemas.openxmlformats.org/officeDocument/2006/relationships/image" Target="media/image21.jpg"/><Relationship Id="rId5" Type="http://schemas.openxmlformats.org/officeDocument/2006/relationships/image" Target="media/image27.jpg"/><Relationship Id="rId6" Type="http://schemas.openxmlformats.org/officeDocument/2006/relationships/hyperlink" Target="http://store.intcomex.com/es-XPE/Product/Detail/137021" TargetMode="External"/><Relationship Id="rId7" Type="http://schemas.openxmlformats.org/officeDocument/2006/relationships/hyperlink" Target="http://store.intcomex.com/es-XPE/Product/Detail/137021" TargetMode="External"/><Relationship Id="rId8" Type="http://schemas.openxmlformats.org/officeDocument/2006/relationships/hyperlink" Target="http://store.intcomex.com/es-XPE/Product/Detail/137021" TargetMode="External"/><Relationship Id="rId31" Type="http://schemas.openxmlformats.org/officeDocument/2006/relationships/hyperlink" Target="http://store.intcomex.com/es-XPE/Product/Detail/132077" TargetMode="External"/><Relationship Id="rId30" Type="http://schemas.openxmlformats.org/officeDocument/2006/relationships/hyperlink" Target="http://store.intcomex.com/es-XPE/Product/Detail/132077" TargetMode="External"/><Relationship Id="rId33" Type="http://schemas.openxmlformats.org/officeDocument/2006/relationships/hyperlink" Target="http://store.intcomex.com/es-XPE/Product/Detail/136851" TargetMode="External"/><Relationship Id="rId32" Type="http://schemas.openxmlformats.org/officeDocument/2006/relationships/image" Target="media/image22.jpg"/><Relationship Id="rId35" Type="http://schemas.openxmlformats.org/officeDocument/2006/relationships/hyperlink" Target="http://store.intcomex.com/es-XPE/Product/Detail/136851" TargetMode="External"/><Relationship Id="rId34" Type="http://schemas.openxmlformats.org/officeDocument/2006/relationships/hyperlink" Target="http://store.intcomex.com/es-XPE/Product/Detail/136851" TargetMode="External"/><Relationship Id="rId37" Type="http://schemas.openxmlformats.org/officeDocument/2006/relationships/hyperlink" Target="http://store.intcomex.com/es-XPE/Product/Detail/140640" TargetMode="External"/><Relationship Id="rId36" Type="http://schemas.openxmlformats.org/officeDocument/2006/relationships/hyperlink" Target="http://store.intcomex.com/es-XPE/Product/Detail/140640" TargetMode="External"/><Relationship Id="rId39" Type="http://schemas.openxmlformats.org/officeDocument/2006/relationships/image" Target="media/image24.jpg"/><Relationship Id="rId38" Type="http://schemas.openxmlformats.org/officeDocument/2006/relationships/hyperlink" Target="http://store.intcomex.com/es-XPE/Product/Detail/140640" TargetMode="External"/><Relationship Id="rId20" Type="http://schemas.openxmlformats.org/officeDocument/2006/relationships/image" Target="media/image09.jpg"/><Relationship Id="rId22" Type="http://schemas.openxmlformats.org/officeDocument/2006/relationships/hyperlink" Target="http://store.intcomex.com/es-XPE/Product/Detail/194044" TargetMode="External"/><Relationship Id="rId21" Type="http://schemas.openxmlformats.org/officeDocument/2006/relationships/hyperlink" Target="http://store.intcomex.com/es-XPE/Product/Detail/194044" TargetMode="External"/><Relationship Id="rId24" Type="http://schemas.openxmlformats.org/officeDocument/2006/relationships/image" Target="media/image10.jpg"/><Relationship Id="rId23" Type="http://schemas.openxmlformats.org/officeDocument/2006/relationships/hyperlink" Target="http://store.intcomex.com/es-XPE/Product/Detail/194044" TargetMode="External"/><Relationship Id="rId26" Type="http://schemas.openxmlformats.org/officeDocument/2006/relationships/hyperlink" Target="http://store.intcomex.com/es-XPE/Product/Detail/210499" TargetMode="External"/><Relationship Id="rId25" Type="http://schemas.openxmlformats.org/officeDocument/2006/relationships/hyperlink" Target="http://store.intcomex.com/es-XPE/Product/Detail/210499" TargetMode="External"/><Relationship Id="rId28" Type="http://schemas.openxmlformats.org/officeDocument/2006/relationships/image" Target="media/image19.jpg"/><Relationship Id="rId27" Type="http://schemas.openxmlformats.org/officeDocument/2006/relationships/hyperlink" Target="http://store.intcomex.com/es-XPE/Product/Detail/210499" TargetMode="External"/><Relationship Id="rId29" Type="http://schemas.openxmlformats.org/officeDocument/2006/relationships/hyperlink" Target="http://store.intcomex.com/es-XPE/Product/Detail/132077" TargetMode="External"/><Relationship Id="rId51" Type="http://schemas.openxmlformats.org/officeDocument/2006/relationships/hyperlink" Target="http://store.intcomex.com/es-XPE/Product/Detail/210488" TargetMode="External"/><Relationship Id="rId50" Type="http://schemas.openxmlformats.org/officeDocument/2006/relationships/hyperlink" Target="http://store.intcomex.com/es-XPE/Product/Detail/210488" TargetMode="External"/><Relationship Id="rId53" Type="http://schemas.openxmlformats.org/officeDocument/2006/relationships/hyperlink" Target="http://store.intcomex.com/es-XPE/Product/Detail/210498" TargetMode="External"/><Relationship Id="rId52" Type="http://schemas.openxmlformats.org/officeDocument/2006/relationships/hyperlink" Target="http://store.intcomex.com/es-XPE/Product/Detail/210488" TargetMode="External"/><Relationship Id="rId11" Type="http://schemas.openxmlformats.org/officeDocument/2006/relationships/hyperlink" Target="http://store.intcomex.com/es-XPE/Product/Detail/136656" TargetMode="External"/><Relationship Id="rId55" Type="http://schemas.openxmlformats.org/officeDocument/2006/relationships/hyperlink" Target="http://store.intcomex.com/es-XPE/Product/Detail/210498" TargetMode="External"/><Relationship Id="rId10" Type="http://schemas.openxmlformats.org/officeDocument/2006/relationships/hyperlink" Target="http://store.intcomex.com/es-XPE/Product/Detail/136656" TargetMode="External"/><Relationship Id="rId54" Type="http://schemas.openxmlformats.org/officeDocument/2006/relationships/hyperlink" Target="http://store.intcomex.com/es-XPE/Product/Detail/210498" TargetMode="External"/><Relationship Id="rId13" Type="http://schemas.openxmlformats.org/officeDocument/2006/relationships/hyperlink" Target="http://store.intcomex.com/es-XPE/Product/Detail/132075" TargetMode="External"/><Relationship Id="rId57" Type="http://schemas.openxmlformats.org/officeDocument/2006/relationships/hyperlink" Target="http://store.intcomex.com/es-XPE/Product/Detail/180937" TargetMode="External"/><Relationship Id="rId12" Type="http://schemas.openxmlformats.org/officeDocument/2006/relationships/hyperlink" Target="http://store.intcomex.com/es-XPE/Product/Detail/136656" TargetMode="External"/><Relationship Id="rId56" Type="http://schemas.openxmlformats.org/officeDocument/2006/relationships/image" Target="media/image12.jpg"/><Relationship Id="rId15" Type="http://schemas.openxmlformats.org/officeDocument/2006/relationships/hyperlink" Target="http://store.intcomex.com/es-XPE/Product/Detail/132075" TargetMode="External"/><Relationship Id="rId59" Type="http://schemas.openxmlformats.org/officeDocument/2006/relationships/hyperlink" Target="http://store.intcomex.com/es-XPE/Product/Detail/180937" TargetMode="External"/><Relationship Id="rId14" Type="http://schemas.openxmlformats.org/officeDocument/2006/relationships/hyperlink" Target="http://store.intcomex.com/es-XPE/Product/Detail/132075" TargetMode="External"/><Relationship Id="rId58" Type="http://schemas.openxmlformats.org/officeDocument/2006/relationships/hyperlink" Target="http://store.intcomex.com/es-XPE/Product/Detail/180937" TargetMode="External"/><Relationship Id="rId17" Type="http://schemas.openxmlformats.org/officeDocument/2006/relationships/hyperlink" Target="http://store.intcomex.com/es-XPE/Product/Detail/131520" TargetMode="External"/><Relationship Id="rId16" Type="http://schemas.openxmlformats.org/officeDocument/2006/relationships/image" Target="media/image23.jpg"/><Relationship Id="rId19" Type="http://schemas.openxmlformats.org/officeDocument/2006/relationships/hyperlink" Target="http://store.intcomex.com/es-XPE/Product/Detail/131520" TargetMode="External"/><Relationship Id="rId18" Type="http://schemas.openxmlformats.org/officeDocument/2006/relationships/hyperlink" Target="http://store.intcomex.com/es-XPE/Product/Detail/131520" TargetMode="External"/></Relationships>
</file>